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1473D9">
      <w:pPr>
        <w:jc w:val="center"/>
        <w:rPr>
          <w:b/>
        </w:rPr>
      </w:pPr>
      <w:r>
        <w:rPr>
          <w:b/>
        </w:rPr>
        <w:t>Parental questionnaire for 15-month-old children</w:t>
      </w:r>
      <w:r w:rsidR="007842D6">
        <w:rPr>
          <w:b/>
        </w:rPr>
        <w:t xml:space="preserve"> </w:t>
      </w:r>
      <w:r w:rsidR="007842D6" w:rsidRPr="007842D6">
        <w:rPr>
          <w:b/>
        </w:rPr>
        <w:t>(</w:t>
      </w:r>
      <w:r w:rsidR="007842D6">
        <w:rPr>
          <w:b/>
        </w:rPr>
        <w:t>15</w:t>
      </w:r>
      <w:r w:rsidR="007842D6" w:rsidRPr="007842D6">
        <w:rPr>
          <w:b/>
        </w:rPr>
        <w:t xml:space="preserve"> </w:t>
      </w:r>
      <w:proofErr w:type="spellStart"/>
      <w:r w:rsidR="007842D6" w:rsidRPr="007842D6">
        <w:rPr>
          <w:b/>
        </w:rPr>
        <w:t>hónapos</w:t>
      </w:r>
      <w:proofErr w:type="spellEnd"/>
      <w:r w:rsidR="007842D6" w:rsidRPr="007842D6">
        <w:rPr>
          <w:b/>
        </w:rPr>
        <w:t xml:space="preserve"> </w:t>
      </w:r>
      <w:proofErr w:type="spellStart"/>
      <w:r w:rsidR="007842D6" w:rsidRPr="007842D6">
        <w:rPr>
          <w:b/>
        </w:rPr>
        <w:t>életkorban</w:t>
      </w:r>
      <w:proofErr w:type="spellEnd"/>
      <w:r w:rsidR="007842D6" w:rsidRPr="007842D6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08"/>
        <w:gridCol w:w="1305"/>
        <w:gridCol w:w="1260"/>
        <w:gridCol w:w="1134"/>
        <w:gridCol w:w="866"/>
        <w:gridCol w:w="1765"/>
      </w:tblGrid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regularly (often, mostly)</w:t>
            </w: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(rarely, occasionally)</w:t>
            </w: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 w:rsidP="0003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health visitor's experience: Experienced/Did not experience</w:t>
            </w: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Can he/she stand alone, without clinging, with the heels down?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Can he/she walk alone, without clinging, with the heels down?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Does he/she climb onto furniture made for adults? (E.g. chairs, beds, couches) 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Does he/she mumble, shake or rock to familiar melodies? (E.g. swing-</w:t>
            </w:r>
            <w:proofErr w:type="spellStart"/>
            <w:r>
              <w:rPr>
                <w:sz w:val="20"/>
                <w:szCs w:val="20"/>
              </w:rPr>
              <w:t>swang</w:t>
            </w:r>
            <w:proofErr w:type="spellEnd"/>
            <w:r>
              <w:rPr>
                <w:sz w:val="20"/>
                <w:szCs w:val="20"/>
              </w:rPr>
              <w:t xml:space="preserve">, familiar rhythm)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737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Does he/she tend to say more and more words or fractions of words with the same meaning? (E.g. 'bow-wow' for dog, '</w:t>
            </w:r>
            <w:proofErr w:type="spellStart"/>
            <w:r>
              <w:rPr>
                <w:sz w:val="20"/>
                <w:szCs w:val="20"/>
              </w:rPr>
              <w:t>spoony</w:t>
            </w:r>
            <w:proofErr w:type="spellEnd"/>
            <w:r>
              <w:rPr>
                <w:sz w:val="20"/>
                <w:szCs w:val="20"/>
              </w:rPr>
              <w:t>' for spoon, 'baba' for bottle, '</w:t>
            </w:r>
            <w:proofErr w:type="spellStart"/>
            <w:r>
              <w:rPr>
                <w:sz w:val="20"/>
                <w:szCs w:val="20"/>
              </w:rPr>
              <w:t>wawa</w:t>
            </w:r>
            <w:proofErr w:type="spellEnd"/>
            <w:r>
              <w:rPr>
                <w:sz w:val="20"/>
                <w:szCs w:val="20"/>
              </w:rPr>
              <w:t>' for water, 'doggie' for dog, '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nums</w:t>
            </w:r>
            <w:proofErr w:type="spellEnd"/>
            <w:r>
              <w:rPr>
                <w:sz w:val="20"/>
                <w:szCs w:val="20"/>
              </w:rPr>
              <w:t xml:space="preserve">' for food etc.)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Does he/she put or place different objects or toys in drawers, buckets, boxes or baskets?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Does he/she put objects onto one another? (Dices or cubes on top of each other, biscuit into a plate, toy onto the shelf, teddy bear onto the pillow, lid on top of a dish etc.)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Does he/she like to play the fool? (Does he/she him/herself tend to laugh together with the 'audience'?)      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Does he/she start to recognize which toy serves what purpose? (e.g. pushes a car, or cuddles a baby doll)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try to imitate others? (He/she performs simple and humble movements with or without objects, e.g. drums with the feet, kicks a ball, throws things)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Does he/she try to take off the clothes? (e.g. socks, cap, shoes or gloves)  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Does he/she try to eat with a spoon alone?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</w:tbl>
    <w:p w:rsidR="00192AF0" w:rsidRPr="001473D9" w:rsidRDefault="00192AF0">
      <w:pPr>
        <w:rPr>
          <w:sz w:val="20"/>
          <w:szCs w:val="20"/>
        </w:rPr>
      </w:pPr>
    </w:p>
    <w:sectPr w:rsidR="00192AF0" w:rsidRPr="001473D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D9" w:rsidRDefault="001473D9" w:rsidP="001473D9">
      <w:pPr>
        <w:spacing w:after="0" w:line="240" w:lineRule="auto"/>
      </w:pPr>
      <w:r>
        <w:separator/>
      </w:r>
    </w:p>
  </w:endnote>
  <w:endnote w:type="continuationSeparator" w:id="0">
    <w:p w:rsidR="001473D9" w:rsidRDefault="001473D9" w:rsidP="001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yes         </w:t>
    </w:r>
    <w:r>
      <w:rPr>
        <w:rFonts w:ascii="Times New Roman" w:hAnsi="Times New Roman"/>
        <w:sz w:val="20"/>
        <w:szCs w:val="20"/>
      </w:rPr>
      <w:t xml:space="preserve"> no 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Date</w:t>
    </w:r>
    <w:proofErr w:type="gramStart"/>
    <w:r>
      <w:rPr>
        <w:rFonts w:ascii="Times New Roman" w:hAnsi="Times New Roman"/>
        <w:sz w:val="20"/>
        <w:szCs w:val="20"/>
      </w:rPr>
      <w:t>:.............</w:t>
    </w:r>
    <w:proofErr w:type="gramEnd"/>
    <w:r>
      <w:rPr>
        <w:rFonts w:ascii="Times New Roman" w:hAnsi="Times New Roman"/>
        <w:sz w:val="20"/>
        <w:szCs w:val="20"/>
      </w:rPr>
      <w:t xml:space="preserve"> day .......................... </w:t>
    </w:r>
    <w:proofErr w:type="gramStart"/>
    <w:r>
      <w:rPr>
        <w:rFonts w:ascii="Times New Roman" w:hAnsi="Times New Roman"/>
        <w:sz w:val="20"/>
        <w:szCs w:val="20"/>
      </w:rPr>
      <w:t>month ........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gramStart"/>
    <w:r>
      <w:rPr>
        <w:rFonts w:ascii="Times New Roman" w:hAnsi="Times New Roman"/>
        <w:sz w:val="20"/>
        <w:szCs w:val="20"/>
      </w:rPr>
      <w:t>year</w:t>
    </w:r>
    <w:proofErr w:type="gramEnd"/>
    <w:r>
      <w:rPr>
        <w:rFonts w:ascii="Times New Roman" w:hAnsi="Times New Roman"/>
        <w:sz w:val="20"/>
        <w:szCs w:val="20"/>
      </w:rPr>
      <w:t xml:space="preserve"> 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.............................................. </w:t>
    </w:r>
    <w:r>
      <w:rPr>
        <w:rFonts w:ascii="Times New Roman" w:hAnsi="Times New Roman"/>
        <w:sz w:val="20"/>
        <w:szCs w:val="20"/>
      </w:rPr>
      <w:tab/>
      <w:t xml:space="preserve">District health visitor's signature </w:t>
    </w:r>
  </w:p>
  <w:p w:rsidR="001473D9" w:rsidRDefault="001473D9" w:rsidP="001473D9">
    <w:pPr>
      <w:pStyle w:val="llb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Place of stamp</w:t>
    </w:r>
  </w:p>
  <w:p w:rsidR="001473D9" w:rsidRPr="00192269" w:rsidRDefault="001473D9" w:rsidP="001473D9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Basic registration number</w:t>
    </w:r>
    <w:proofErr w:type="gramStart"/>
    <w:r>
      <w:rPr>
        <w:rFonts w:ascii="Times New Roman" w:hAnsi="Times New Roman"/>
        <w:sz w:val="20"/>
        <w:szCs w:val="20"/>
      </w:rPr>
      <w:t>:..........................................</w:t>
    </w:r>
    <w:proofErr w:type="gramEnd"/>
  </w:p>
  <w:p w:rsidR="001473D9" w:rsidRDefault="001473D9">
    <w:pPr>
      <w:pStyle w:val="llb"/>
    </w:pPr>
  </w:p>
  <w:p w:rsidR="001473D9" w:rsidRDefault="001473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D9" w:rsidRDefault="001473D9" w:rsidP="001473D9">
      <w:pPr>
        <w:spacing w:after="0" w:line="240" w:lineRule="auto"/>
      </w:pPr>
      <w:r>
        <w:separator/>
      </w:r>
    </w:p>
  </w:footnote>
  <w:footnote w:type="continuationSeparator" w:id="0">
    <w:p w:rsidR="001473D9" w:rsidRDefault="001473D9" w:rsidP="0014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1473D9" w:rsidRPr="001473D9" w:rsidRDefault="001473D9" w:rsidP="001473D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1473D9" w:rsidRPr="001473D9" w:rsidRDefault="001473D9" w:rsidP="001473D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1473D9" w:rsidRPr="001473D9" w:rsidRDefault="001473D9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1E30"/>
    <w:rsid w:val="000969C8"/>
    <w:rsid w:val="0014387E"/>
    <w:rsid w:val="001473D9"/>
    <w:rsid w:val="001605D4"/>
    <w:rsid w:val="00192AF0"/>
    <w:rsid w:val="00557A13"/>
    <w:rsid w:val="005C56D7"/>
    <w:rsid w:val="007353A8"/>
    <w:rsid w:val="007842D6"/>
    <w:rsid w:val="008632A0"/>
    <w:rsid w:val="00872443"/>
    <w:rsid w:val="00917BC5"/>
    <w:rsid w:val="00A54C3D"/>
    <w:rsid w:val="00AD21D3"/>
    <w:rsid w:val="00C636AE"/>
    <w:rsid w:val="00C83F86"/>
    <w:rsid w:val="00CC754A"/>
    <w:rsid w:val="00D23F11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dcterms:created xsi:type="dcterms:W3CDTF">2017-01-24T18:06:00Z</dcterms:created>
  <dcterms:modified xsi:type="dcterms:W3CDTF">2018-06-25T11:46:00Z</dcterms:modified>
</cp:coreProperties>
</file>